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A97AD2">
      <w:pPr>
        <w:pStyle w:val="Heading3"/>
        <w:spacing w:line="345" w:lineRule="atLeast"/>
        <w:divId w:val="289211312"/>
        <w:rPr>
          <w:rFonts w:ascii="Arial" w:eastAsia="Times New Roman" w:hAnsi="Arial" w:cs="Arial"/>
          <w:color w:val="333333"/>
        </w:rPr>
      </w:pPr>
      <w:bookmarkStart w:id="0" w:name="_GoBack"/>
      <w:bookmarkEnd w:id="0"/>
      <w:r>
        <w:rPr>
          <w:rFonts w:ascii="Arial" w:eastAsia="Times New Roman" w:hAnsi="Arial" w:cs="Arial"/>
          <w:color w:val="333333"/>
        </w:rPr>
        <w:t>Ministerul Educației Naționale - MEN</w:t>
      </w:r>
    </w:p>
    <w:p w:rsidR="00000000" w:rsidRDefault="00A97AD2">
      <w:pPr>
        <w:pStyle w:val="Heading1"/>
        <w:divId w:val="289211312"/>
        <w:rPr>
          <w:rFonts w:eastAsia="Times New Roman" w:cs="Arial"/>
        </w:rPr>
      </w:pPr>
      <w:proofErr w:type="gramStart"/>
      <w:r>
        <w:rPr>
          <w:rFonts w:eastAsia="Times New Roman" w:cs="Arial"/>
        </w:rPr>
        <w:t>Ordinul nr.</w:t>
      </w:r>
      <w:proofErr w:type="gramEnd"/>
      <w:r>
        <w:rPr>
          <w:rFonts w:eastAsia="Times New Roman" w:cs="Arial"/>
        </w:rPr>
        <w:t xml:space="preserve"> 4697/2019 pentru aprobarea Metodologiei privind eliberarea adeverinței de conformitate a studiilor universitare cu prevederile Directivei 2005/36/CE privind recunoașterea calificărilor profesionale, cu modificările ulterioare, pentru cetățenii </w:t>
      </w:r>
      <w:r>
        <w:rPr>
          <w:rFonts w:eastAsia="Times New Roman" w:cs="Arial"/>
        </w:rPr>
        <w:t>care au studiat în România, în scopul desfășurării activității didactice la nivel de învățământ superior în străinătate</w:t>
      </w:r>
    </w:p>
    <w:p w:rsidR="00000000" w:rsidRDefault="00A97AD2">
      <w:pPr>
        <w:pStyle w:val="Heading3"/>
        <w:spacing w:line="345" w:lineRule="atLeast"/>
        <w:divId w:val="289211312"/>
        <w:rPr>
          <w:rFonts w:ascii="Arial" w:eastAsia="Times New Roman" w:hAnsi="Arial" w:cs="Arial"/>
          <w:color w:val="333333"/>
        </w:rPr>
      </w:pPr>
      <w:r>
        <w:rPr>
          <w:rFonts w:ascii="Arial" w:eastAsia="Times New Roman" w:hAnsi="Arial" w:cs="Arial"/>
          <w:color w:val="333333"/>
        </w:rPr>
        <w:t>În vigoare de la 07 august 2019</w:t>
      </w:r>
    </w:p>
    <w:p w:rsidR="00000000" w:rsidRDefault="00A97AD2">
      <w:pPr>
        <w:spacing w:line="345" w:lineRule="atLeast"/>
        <w:jc w:val="both"/>
        <w:divId w:val="289211312"/>
        <w:rPr>
          <w:rFonts w:ascii="Arial" w:eastAsia="Times New Roman" w:hAnsi="Arial" w:cs="Arial"/>
          <w:color w:val="333333"/>
          <w:sz w:val="21"/>
          <w:szCs w:val="21"/>
        </w:rPr>
      </w:pPr>
      <w:proofErr w:type="gramStart"/>
      <w:r>
        <w:rPr>
          <w:rFonts w:ascii="Arial" w:eastAsia="Times New Roman" w:hAnsi="Arial" w:cs="Arial"/>
          <w:color w:val="333333"/>
          <w:sz w:val="21"/>
          <w:szCs w:val="21"/>
        </w:rPr>
        <w:t>Publicat în Monitorul Oficial, Partea I nr.</w:t>
      </w:r>
      <w:proofErr w:type="gramEnd"/>
      <w:r>
        <w:rPr>
          <w:rFonts w:ascii="Arial" w:eastAsia="Times New Roman" w:hAnsi="Arial" w:cs="Arial"/>
          <w:color w:val="333333"/>
          <w:sz w:val="21"/>
          <w:szCs w:val="21"/>
        </w:rPr>
        <w:t xml:space="preserve"> 657 din 07 august 2019. </w:t>
      </w:r>
      <w:proofErr w:type="gramStart"/>
      <w:r>
        <w:rPr>
          <w:rFonts w:ascii="Arial" w:eastAsia="Times New Roman" w:hAnsi="Arial" w:cs="Arial"/>
          <w:color w:val="333333"/>
          <w:sz w:val="21"/>
          <w:szCs w:val="21"/>
        </w:rPr>
        <w:t xml:space="preserve">Formă aplicabilă la </w:t>
      </w:r>
      <w:hyperlink r:id="rId5" w:history="1">
        <w:r>
          <w:rPr>
            <w:rStyle w:val="Hyperlink"/>
            <w:rFonts w:ascii="Arial" w:eastAsia="Times New Roman" w:hAnsi="Arial" w:cs="Arial"/>
            <w:color w:val="008000"/>
            <w:sz w:val="21"/>
            <w:szCs w:val="21"/>
          </w:rPr>
          <w:t>15 martie 202</w:t>
        </w:r>
        <w:r>
          <w:rPr>
            <w:rStyle w:val="Hyperlink"/>
            <w:rFonts w:ascii="Arial" w:eastAsia="Times New Roman" w:hAnsi="Arial" w:cs="Arial"/>
            <w:color w:val="008000"/>
            <w:sz w:val="21"/>
            <w:szCs w:val="21"/>
          </w:rPr>
          <w:t>1</w:t>
        </w:r>
      </w:hyperlink>
      <w:r>
        <w:rPr>
          <w:rFonts w:ascii="Arial" w:eastAsia="Times New Roman" w:hAnsi="Arial" w:cs="Arial"/>
          <w:color w:val="333333"/>
          <w:sz w:val="21"/>
          <w:szCs w:val="21"/>
        </w:rPr>
        <w:t>.</w:t>
      </w:r>
      <w:proofErr w:type="gramEnd"/>
    </w:p>
    <w:p w:rsidR="00000000" w:rsidRDefault="00A97AD2">
      <w:pPr>
        <w:pStyle w:val="al"/>
        <w:spacing w:line="345" w:lineRule="atLeast"/>
        <w:rPr>
          <w:rFonts w:ascii="Arial" w:hAnsi="Arial" w:cs="Arial"/>
          <w:color w:val="333333"/>
          <w:sz w:val="21"/>
          <w:szCs w:val="21"/>
        </w:rPr>
      </w:pPr>
      <w:proofErr w:type="gramStart"/>
      <w:r>
        <w:rPr>
          <w:rFonts w:ascii="Arial" w:hAnsi="Arial" w:cs="Arial"/>
          <w:color w:val="333333"/>
          <w:sz w:val="21"/>
          <w:szCs w:val="21"/>
        </w:rPr>
        <w:t xml:space="preserve">În temeiul Legii </w:t>
      </w:r>
      <w:hyperlink r:id="rId6" w:tgtFrame="_blank" w:history="1">
        <w:r>
          <w:rPr>
            <w:rStyle w:val="Hyperlink"/>
            <w:rFonts w:ascii="Arial" w:hAnsi="Arial" w:cs="Arial"/>
            <w:sz w:val="21"/>
            <w:szCs w:val="21"/>
          </w:rPr>
          <w:t>nr.</w:t>
        </w:r>
        <w:proofErr w:type="gramEnd"/>
        <w:r>
          <w:rPr>
            <w:rStyle w:val="Hyperlink"/>
            <w:rFonts w:ascii="Arial" w:hAnsi="Arial" w:cs="Arial"/>
            <w:sz w:val="21"/>
            <w:szCs w:val="21"/>
          </w:rPr>
          <w:t xml:space="preserve"> 157/2005</w:t>
        </w:r>
      </w:hyperlink>
      <w:r>
        <w:rPr>
          <w:rFonts w:ascii="Arial" w:hAnsi="Arial" w:cs="Arial"/>
          <w:color w:val="333333"/>
          <w:sz w:val="21"/>
          <w:szCs w:val="21"/>
        </w:rPr>
        <w:t xml:space="preserve"> pentru ratificarea </w:t>
      </w:r>
      <w:hyperlink r:id="rId7" w:tgtFrame="_blank" w:history="1">
        <w:r>
          <w:rPr>
            <w:rStyle w:val="Hyperlink"/>
            <w:rFonts w:ascii="Arial" w:hAnsi="Arial" w:cs="Arial"/>
            <w:sz w:val="21"/>
            <w:szCs w:val="21"/>
          </w:rPr>
          <w:t>Tratatului</w:t>
        </w:r>
      </w:hyperlink>
      <w:r>
        <w:rPr>
          <w:rFonts w:ascii="Arial" w:hAnsi="Arial" w:cs="Arial"/>
          <w:color w:val="333333"/>
          <w:sz w:val="21"/>
          <w:szCs w:val="21"/>
        </w:rPr>
        <w:t xml:space="preserve"> dintre Regatul Belgiei, Republica Cehă, Regatul Danemarcei, Republica Federală Germania, Republica Estonia, Republica</w:t>
      </w:r>
      <w:r>
        <w:rPr>
          <w:rFonts w:ascii="Arial" w:hAnsi="Arial" w:cs="Arial"/>
          <w:color w:val="333333"/>
          <w:sz w:val="21"/>
          <w:szCs w:val="21"/>
        </w:rPr>
        <w:t xml:space="preserve"> Elenă, Regatul Spaniei, Republica Franceză, Irlanda, Republica Italiană, Republica Cipru, Republica Letonia, Republica Lituania, Marele Ducat al Luxemburgului, Republica Ungară, Republica Malta, Regatul Țărilor de Jos, Republica Austria, Republica Polonă,</w:t>
      </w:r>
      <w:r>
        <w:rPr>
          <w:rFonts w:ascii="Arial" w:hAnsi="Arial" w:cs="Arial"/>
          <w:color w:val="333333"/>
          <w:sz w:val="21"/>
          <w:szCs w:val="21"/>
        </w:rPr>
        <w:t xml:space="preserve"> Republica Portugheză, Republica Slovenia, Republica Slovacă, Republica Finlanda, Regatul Suediei, Regatul Unit al Marii Britanii și Irlandei de Nord (state membre ale Uniunii Europene) și Republica Bulgaria și România privind aderarea Republicii Bulgaria </w:t>
      </w:r>
      <w:r>
        <w:rPr>
          <w:rFonts w:ascii="Arial" w:hAnsi="Arial" w:cs="Arial"/>
          <w:color w:val="333333"/>
          <w:sz w:val="21"/>
          <w:szCs w:val="21"/>
        </w:rPr>
        <w:t>ș</w:t>
      </w:r>
      <w:r>
        <w:rPr>
          <w:rFonts w:ascii="Arial" w:hAnsi="Arial" w:cs="Arial"/>
          <w:color w:val="333333"/>
          <w:sz w:val="21"/>
          <w:szCs w:val="21"/>
        </w:rPr>
        <w:t>i a României la Uniunea Europeană, semnat de România la Luxemburg la 25 aprilie 2005</w:t>
      </w:r>
      <w:r>
        <w:rPr>
          <w:rFonts w:ascii="Arial" w:hAnsi="Arial" w:cs="Arial"/>
          <w:color w:val="333333"/>
          <w:sz w:val="21"/>
          <w:szCs w:val="21"/>
        </w:rPr>
        <w:t>,</w:t>
      </w:r>
    </w:p>
    <w:p w:rsidR="00000000" w:rsidRDefault="00A97AD2">
      <w:pPr>
        <w:pStyle w:val="al"/>
        <w:spacing w:line="345" w:lineRule="atLeast"/>
        <w:rPr>
          <w:rFonts w:ascii="Arial" w:hAnsi="Arial" w:cs="Arial"/>
          <w:color w:val="333333"/>
          <w:sz w:val="21"/>
          <w:szCs w:val="21"/>
        </w:rPr>
      </w:pPr>
      <w:proofErr w:type="gramStart"/>
      <w:r>
        <w:rPr>
          <w:rFonts w:ascii="Arial" w:hAnsi="Arial" w:cs="Arial"/>
          <w:color w:val="333333"/>
          <w:sz w:val="21"/>
          <w:szCs w:val="21"/>
        </w:rPr>
        <w:t>în</w:t>
      </w:r>
      <w:proofErr w:type="gramEnd"/>
      <w:r>
        <w:rPr>
          <w:rFonts w:ascii="Arial" w:hAnsi="Arial" w:cs="Arial"/>
          <w:color w:val="333333"/>
          <w:sz w:val="21"/>
          <w:szCs w:val="21"/>
        </w:rPr>
        <w:t xml:space="preserve"> conformitate cu dispozițiile Legii educației naționale </w:t>
      </w:r>
      <w:hyperlink r:id="rId8" w:tgtFrame="_blank" w:history="1">
        <w:r>
          <w:rPr>
            <w:rStyle w:val="Hyperlink"/>
            <w:rFonts w:ascii="Arial" w:hAnsi="Arial" w:cs="Arial"/>
            <w:sz w:val="21"/>
            <w:szCs w:val="21"/>
          </w:rPr>
          <w:t>nr. 1/2011</w:t>
        </w:r>
      </w:hyperlink>
      <w:r>
        <w:rPr>
          <w:rFonts w:ascii="Arial" w:hAnsi="Arial" w:cs="Arial"/>
          <w:color w:val="333333"/>
          <w:sz w:val="21"/>
          <w:szCs w:val="21"/>
        </w:rPr>
        <w:t>, cu modificările și completările ulterioare</w:t>
      </w:r>
      <w:r>
        <w:rPr>
          <w:rFonts w:ascii="Arial" w:hAnsi="Arial" w:cs="Arial"/>
          <w:color w:val="333333"/>
          <w:sz w:val="21"/>
          <w:szCs w:val="21"/>
        </w:rPr>
        <w:t>,</w:t>
      </w:r>
    </w:p>
    <w:p w:rsidR="00000000" w:rsidRDefault="00A97AD2">
      <w:pPr>
        <w:pStyle w:val="al"/>
        <w:spacing w:line="345" w:lineRule="atLeast"/>
        <w:rPr>
          <w:rFonts w:ascii="Arial" w:hAnsi="Arial" w:cs="Arial"/>
          <w:color w:val="333333"/>
          <w:sz w:val="21"/>
          <w:szCs w:val="21"/>
        </w:rPr>
      </w:pPr>
      <w:proofErr w:type="gramStart"/>
      <w:r>
        <w:rPr>
          <w:rFonts w:ascii="Arial" w:hAnsi="Arial" w:cs="Arial"/>
          <w:color w:val="333333"/>
          <w:sz w:val="21"/>
          <w:szCs w:val="21"/>
        </w:rPr>
        <w:t>în</w:t>
      </w:r>
      <w:proofErr w:type="gramEnd"/>
      <w:r>
        <w:rPr>
          <w:rFonts w:ascii="Arial" w:hAnsi="Arial" w:cs="Arial"/>
          <w:color w:val="333333"/>
          <w:sz w:val="21"/>
          <w:szCs w:val="21"/>
        </w:rPr>
        <w:t xml:space="preserve"> temeiul Legii </w:t>
      </w:r>
      <w:hyperlink r:id="rId9" w:tgtFrame="_blank" w:history="1">
        <w:r>
          <w:rPr>
            <w:rStyle w:val="Hyperlink"/>
            <w:rFonts w:ascii="Arial" w:hAnsi="Arial" w:cs="Arial"/>
            <w:sz w:val="21"/>
            <w:szCs w:val="21"/>
          </w:rPr>
          <w:t>nr. 200/2004</w:t>
        </w:r>
      </w:hyperlink>
      <w:r>
        <w:rPr>
          <w:rFonts w:ascii="Arial" w:hAnsi="Arial" w:cs="Arial"/>
          <w:color w:val="333333"/>
          <w:sz w:val="21"/>
          <w:szCs w:val="21"/>
        </w:rPr>
        <w:t xml:space="preserve"> privind recunoașterea diplomelor și calificărilor profesionale pentru profesiile reglementate din România, cu modificările și completările ulterioare</w:t>
      </w:r>
      <w:r>
        <w:rPr>
          <w:rFonts w:ascii="Arial" w:hAnsi="Arial" w:cs="Arial"/>
          <w:color w:val="333333"/>
          <w:sz w:val="21"/>
          <w:szCs w:val="21"/>
        </w:rPr>
        <w:t>,</w:t>
      </w:r>
    </w:p>
    <w:p w:rsidR="00000000" w:rsidRDefault="00A97AD2">
      <w:pPr>
        <w:pStyle w:val="al"/>
        <w:spacing w:line="345" w:lineRule="atLeast"/>
        <w:rPr>
          <w:rFonts w:ascii="Arial" w:hAnsi="Arial" w:cs="Arial"/>
          <w:color w:val="333333"/>
          <w:sz w:val="21"/>
          <w:szCs w:val="21"/>
        </w:rPr>
      </w:pPr>
      <w:proofErr w:type="gramStart"/>
      <w:r>
        <w:rPr>
          <w:rFonts w:ascii="Arial" w:hAnsi="Arial" w:cs="Arial"/>
          <w:color w:val="333333"/>
          <w:sz w:val="21"/>
          <w:szCs w:val="21"/>
        </w:rPr>
        <w:t>în</w:t>
      </w:r>
      <w:proofErr w:type="gramEnd"/>
      <w:r>
        <w:rPr>
          <w:rFonts w:ascii="Arial" w:hAnsi="Arial" w:cs="Arial"/>
          <w:color w:val="333333"/>
          <w:sz w:val="21"/>
          <w:szCs w:val="21"/>
        </w:rPr>
        <w:t xml:space="preserve"> baza art. </w:t>
      </w:r>
      <w:proofErr w:type="gramStart"/>
      <w:r>
        <w:rPr>
          <w:rFonts w:ascii="Arial" w:hAnsi="Arial" w:cs="Arial"/>
          <w:color w:val="333333"/>
          <w:sz w:val="21"/>
          <w:szCs w:val="21"/>
        </w:rPr>
        <w:t xml:space="preserve">12 </w:t>
      </w:r>
      <w:hyperlink r:id="rId10" w:anchor="p-153003223" w:tgtFrame="_blank" w:history="1">
        <w:r>
          <w:rPr>
            <w:rStyle w:val="Hyperlink"/>
            <w:rFonts w:ascii="Arial" w:hAnsi="Arial" w:cs="Arial"/>
            <w:sz w:val="21"/>
            <w:szCs w:val="21"/>
          </w:rPr>
          <w:t>alin.</w:t>
        </w:r>
        <w:proofErr w:type="gramEnd"/>
        <w:r>
          <w:rPr>
            <w:rStyle w:val="Hyperlink"/>
            <w:rFonts w:ascii="Arial" w:hAnsi="Arial" w:cs="Arial"/>
            <w:sz w:val="21"/>
            <w:szCs w:val="21"/>
          </w:rPr>
          <w:t xml:space="preserve"> (3)</w:t>
        </w:r>
      </w:hyperlink>
      <w:r>
        <w:rPr>
          <w:rFonts w:ascii="Arial" w:hAnsi="Arial" w:cs="Arial"/>
          <w:color w:val="333333"/>
          <w:sz w:val="21"/>
          <w:szCs w:val="21"/>
        </w:rPr>
        <w:t xml:space="preserve"> </w:t>
      </w:r>
      <w:proofErr w:type="gramStart"/>
      <w:r>
        <w:rPr>
          <w:rFonts w:ascii="Arial" w:hAnsi="Arial" w:cs="Arial"/>
          <w:color w:val="333333"/>
          <w:sz w:val="21"/>
          <w:szCs w:val="21"/>
        </w:rPr>
        <w:t>din</w:t>
      </w:r>
      <w:proofErr w:type="gramEnd"/>
      <w:r>
        <w:rPr>
          <w:rFonts w:ascii="Arial" w:hAnsi="Arial" w:cs="Arial"/>
          <w:color w:val="333333"/>
          <w:sz w:val="21"/>
          <w:szCs w:val="21"/>
        </w:rPr>
        <w:t xml:space="preserve"> Hotărârea Guvernului nr. 26/2017 privind organizarea și funcționarea Ministerului Educaț</w:t>
      </w:r>
      <w:r>
        <w:rPr>
          <w:rFonts w:ascii="Arial" w:hAnsi="Arial" w:cs="Arial"/>
          <w:color w:val="333333"/>
          <w:sz w:val="21"/>
          <w:szCs w:val="21"/>
        </w:rPr>
        <w:t>iei Naționale, cu modificările și completările ulterioare</w:t>
      </w:r>
      <w:r>
        <w:rPr>
          <w:rFonts w:ascii="Arial" w:hAnsi="Arial" w:cs="Arial"/>
          <w:color w:val="333333"/>
          <w:sz w:val="21"/>
          <w:szCs w:val="21"/>
        </w:rPr>
        <w:t>,</w:t>
      </w:r>
    </w:p>
    <w:p w:rsidR="00000000" w:rsidRDefault="00A97AD2">
      <w:pPr>
        <w:spacing w:line="345" w:lineRule="atLeast"/>
        <w:jc w:val="both"/>
        <w:rPr>
          <w:rFonts w:ascii="Arial" w:eastAsia="Times New Roman" w:hAnsi="Arial" w:cs="Arial"/>
          <w:color w:val="333333"/>
          <w:sz w:val="21"/>
          <w:szCs w:val="21"/>
        </w:rPr>
      </w:pPr>
      <w:proofErr w:type="gramStart"/>
      <w:r>
        <w:rPr>
          <w:rFonts w:ascii="Arial" w:eastAsia="Times New Roman" w:hAnsi="Arial" w:cs="Arial"/>
          <w:color w:val="333333"/>
          <w:sz w:val="21"/>
          <w:szCs w:val="21"/>
        </w:rPr>
        <w:t>ministrul</w:t>
      </w:r>
      <w:proofErr w:type="gramEnd"/>
      <w:r>
        <w:rPr>
          <w:rFonts w:ascii="Arial" w:eastAsia="Times New Roman" w:hAnsi="Arial" w:cs="Arial"/>
          <w:color w:val="333333"/>
          <w:sz w:val="21"/>
          <w:szCs w:val="21"/>
        </w:rPr>
        <w:t xml:space="preserve"> educației naționale emite prezentul ordin</w:t>
      </w:r>
      <w:r>
        <w:rPr>
          <w:rFonts w:ascii="Arial" w:eastAsia="Times New Roman" w:hAnsi="Arial" w:cs="Arial"/>
          <w:color w:val="333333"/>
          <w:sz w:val="21"/>
          <w:szCs w:val="21"/>
        </w:rPr>
        <w:t>.</w:t>
      </w:r>
    </w:p>
    <w:p w:rsidR="00000000" w:rsidRDefault="00A97AD2">
      <w:pPr>
        <w:pStyle w:val="al"/>
        <w:spacing w:line="345" w:lineRule="atLeast"/>
        <w:rPr>
          <w:rFonts w:ascii="Arial" w:hAnsi="Arial" w:cs="Arial"/>
          <w:color w:val="333333"/>
          <w:sz w:val="21"/>
          <w:szCs w:val="21"/>
        </w:rPr>
      </w:pPr>
      <w:r>
        <w:rPr>
          <w:rFonts w:ascii="Arial" w:hAnsi="Arial" w:cs="Arial"/>
          <w:b/>
          <w:bCs/>
          <w:color w:val="333333"/>
          <w:sz w:val="21"/>
          <w:szCs w:val="21"/>
        </w:rPr>
        <w:t>Art. 1. -</w:t>
      </w:r>
      <w:r>
        <w:rPr>
          <w:rFonts w:ascii="Arial" w:hAnsi="Arial" w:cs="Arial"/>
          <w:b/>
          <w:bCs/>
          <w:color w:val="333333"/>
          <w:sz w:val="21"/>
          <w:szCs w:val="21"/>
        </w:rPr>
        <w:t xml:space="preserve"> </w:t>
      </w:r>
      <w:r>
        <w:rPr>
          <w:rFonts w:ascii="Arial" w:hAnsi="Arial" w:cs="Arial"/>
          <w:color w:val="333333"/>
          <w:sz w:val="21"/>
          <w:szCs w:val="21"/>
        </w:rPr>
        <w:t xml:space="preserve">Se aprobă Metodologia privind eliberarea adeverinței de conformitate a studiilor universitare cu prevederile Directivei </w:t>
      </w:r>
      <w:hyperlink r:id="rId11" w:tgtFrame="_blank" w:history="1">
        <w:r>
          <w:rPr>
            <w:rStyle w:val="Hyperlink"/>
            <w:rFonts w:ascii="Arial" w:hAnsi="Arial" w:cs="Arial"/>
            <w:sz w:val="21"/>
            <w:szCs w:val="21"/>
          </w:rPr>
          <w:t>2005/36/CE</w:t>
        </w:r>
      </w:hyperlink>
      <w:r>
        <w:rPr>
          <w:rFonts w:ascii="Arial" w:hAnsi="Arial" w:cs="Arial"/>
          <w:color w:val="333333"/>
          <w:sz w:val="21"/>
          <w:szCs w:val="21"/>
        </w:rPr>
        <w:t xml:space="preserve"> privind recunoașterea calificărilor profesionale, cu modificările ulterioare, pentru cetățenii care au studi</w:t>
      </w:r>
      <w:r>
        <w:rPr>
          <w:rFonts w:ascii="Arial" w:hAnsi="Arial" w:cs="Arial"/>
          <w:color w:val="333333"/>
          <w:sz w:val="21"/>
          <w:szCs w:val="21"/>
        </w:rPr>
        <w:t>at în România, în scopul desfășurării activității didactice la nivel de învățământ superior în străinătate, prevăzută în anexa care face parte integrantă din prezentul ordin</w:t>
      </w:r>
      <w:r>
        <w:rPr>
          <w:rFonts w:ascii="Arial" w:hAnsi="Arial" w:cs="Arial"/>
          <w:color w:val="333333"/>
          <w:sz w:val="21"/>
          <w:szCs w:val="21"/>
        </w:rPr>
        <w:t>.</w:t>
      </w:r>
    </w:p>
    <w:p w:rsidR="00000000" w:rsidRDefault="00A97AD2">
      <w:pPr>
        <w:pStyle w:val="al"/>
        <w:spacing w:line="345" w:lineRule="atLeast"/>
        <w:rPr>
          <w:rFonts w:ascii="Arial" w:hAnsi="Arial" w:cs="Arial"/>
          <w:color w:val="333333"/>
          <w:sz w:val="21"/>
          <w:szCs w:val="21"/>
        </w:rPr>
      </w:pPr>
      <w:r>
        <w:rPr>
          <w:rFonts w:ascii="Arial" w:hAnsi="Arial" w:cs="Arial"/>
          <w:b/>
          <w:bCs/>
          <w:color w:val="333333"/>
          <w:sz w:val="21"/>
          <w:szCs w:val="21"/>
        </w:rPr>
        <w:lastRenderedPageBreak/>
        <w:t>Art. 2. -</w:t>
      </w:r>
      <w:r>
        <w:rPr>
          <w:rFonts w:ascii="Arial" w:hAnsi="Arial" w:cs="Arial"/>
          <w:b/>
          <w:bCs/>
          <w:color w:val="333333"/>
          <w:sz w:val="21"/>
          <w:szCs w:val="21"/>
        </w:rPr>
        <w:t xml:space="preserve"> </w:t>
      </w:r>
      <w:r>
        <w:rPr>
          <w:rFonts w:ascii="Arial" w:hAnsi="Arial" w:cs="Arial"/>
          <w:color w:val="333333"/>
          <w:sz w:val="21"/>
          <w:szCs w:val="21"/>
        </w:rPr>
        <w:t>Direcția generală învățământ universitar din cadrul Ministerului Educației Naționale și instituțiile de învățământ superior duc la îndeplinire prevederile prezentului ordin</w:t>
      </w:r>
      <w:r>
        <w:rPr>
          <w:rFonts w:ascii="Arial" w:hAnsi="Arial" w:cs="Arial"/>
          <w:color w:val="333333"/>
          <w:sz w:val="21"/>
          <w:szCs w:val="21"/>
        </w:rPr>
        <w:t>.</w:t>
      </w:r>
    </w:p>
    <w:p w:rsidR="00000000" w:rsidRDefault="00A97AD2">
      <w:pPr>
        <w:pStyle w:val="al"/>
        <w:spacing w:line="345" w:lineRule="atLeast"/>
        <w:rPr>
          <w:rFonts w:ascii="Arial" w:hAnsi="Arial" w:cs="Arial"/>
          <w:color w:val="333333"/>
          <w:sz w:val="21"/>
          <w:szCs w:val="21"/>
        </w:rPr>
      </w:pPr>
      <w:r>
        <w:rPr>
          <w:rFonts w:ascii="Arial" w:hAnsi="Arial" w:cs="Arial"/>
          <w:b/>
          <w:bCs/>
          <w:color w:val="333333"/>
          <w:sz w:val="21"/>
          <w:szCs w:val="21"/>
        </w:rPr>
        <w:t>Art. 3. -</w:t>
      </w:r>
      <w:r>
        <w:rPr>
          <w:rFonts w:ascii="Arial" w:hAnsi="Arial" w:cs="Arial"/>
          <w:b/>
          <w:bCs/>
          <w:color w:val="333333"/>
          <w:sz w:val="21"/>
          <w:szCs w:val="21"/>
        </w:rPr>
        <w:t xml:space="preserve"> </w:t>
      </w:r>
      <w:r>
        <w:rPr>
          <w:rFonts w:ascii="Arial" w:hAnsi="Arial" w:cs="Arial"/>
          <w:color w:val="333333"/>
          <w:sz w:val="21"/>
          <w:szCs w:val="21"/>
        </w:rPr>
        <w:t>Prezentul ordin se publică în Monitorul Oficial al României, Partea I</w:t>
      </w:r>
      <w:r>
        <w:rPr>
          <w:rFonts w:ascii="Arial" w:hAnsi="Arial" w:cs="Arial"/>
          <w:color w:val="333333"/>
          <w:sz w:val="21"/>
          <w:szCs w:val="21"/>
        </w:rPr>
        <w:t>.</w:t>
      </w:r>
    </w:p>
    <w:p w:rsidR="00000000" w:rsidRDefault="00A97AD2">
      <w:pPr>
        <w:spacing w:line="345" w:lineRule="atLeast"/>
        <w:jc w:val="both"/>
        <w:rPr>
          <w:rFonts w:ascii="Arial" w:eastAsia="Times New Roman" w:hAnsi="Arial" w:cs="Arial"/>
          <w:color w:val="333333"/>
          <w:sz w:val="21"/>
          <w:szCs w:val="21"/>
        </w:rPr>
      </w:pPr>
    </w:p>
    <w:p w:rsidR="00000000" w:rsidRDefault="00A97AD2">
      <w:pPr>
        <w:spacing w:line="345" w:lineRule="atLeast"/>
        <w:jc w:val="center"/>
        <w:rPr>
          <w:rFonts w:ascii="Arial" w:eastAsia="Times New Roman" w:hAnsi="Arial" w:cs="Arial"/>
          <w:b/>
          <w:bCs/>
          <w:color w:val="333333"/>
          <w:sz w:val="26"/>
          <w:szCs w:val="26"/>
        </w:rPr>
      </w:pPr>
      <w:r>
        <w:rPr>
          <w:rFonts w:ascii="Arial" w:eastAsia="Times New Roman" w:hAnsi="Arial" w:cs="Arial"/>
          <w:b/>
          <w:bCs/>
          <w:color w:val="333333"/>
          <w:sz w:val="26"/>
          <w:szCs w:val="26"/>
        </w:rPr>
        <w:br/>
      </w:r>
    </w:p>
    <w:tbl>
      <w:tblPr>
        <w:tblW w:w="2640" w:type="dxa"/>
        <w:jc w:val="center"/>
        <w:tblCellMar>
          <w:top w:w="15" w:type="dxa"/>
          <w:left w:w="15" w:type="dxa"/>
          <w:bottom w:w="15" w:type="dxa"/>
          <w:right w:w="15" w:type="dxa"/>
        </w:tblCellMar>
        <w:tblLook w:val="04A0" w:firstRow="1" w:lastRow="0" w:firstColumn="1" w:lastColumn="0" w:noHBand="0" w:noVBand="1"/>
      </w:tblPr>
      <w:tblGrid>
        <w:gridCol w:w="6"/>
        <w:gridCol w:w="2598"/>
        <w:gridCol w:w="36"/>
      </w:tblGrid>
      <w:tr w:rsidR="00000000">
        <w:trPr>
          <w:trHeight w:val="15"/>
          <w:jc w:val="center"/>
        </w:trPr>
        <w:tc>
          <w:tcPr>
            <w:tcW w:w="0" w:type="auto"/>
            <w:tcMar>
              <w:top w:w="0" w:type="dxa"/>
              <w:left w:w="0" w:type="dxa"/>
              <w:bottom w:w="0" w:type="dxa"/>
              <w:right w:w="0" w:type="dxa"/>
            </w:tcMar>
            <w:hideMark/>
          </w:tcPr>
          <w:p w:rsidR="00000000" w:rsidRDefault="00A97AD2">
            <w:pPr>
              <w:spacing w:line="345" w:lineRule="atLeast"/>
              <w:rPr>
                <w:rFonts w:ascii="Arial" w:eastAsia="Times New Roman" w:hAnsi="Arial" w:cs="Arial"/>
                <w:color w:val="333333"/>
                <w:sz w:val="2"/>
                <w:szCs w:val="21"/>
              </w:rPr>
            </w:pPr>
          </w:p>
        </w:tc>
        <w:tc>
          <w:tcPr>
            <w:tcW w:w="0" w:type="auto"/>
            <w:hideMark/>
          </w:tcPr>
          <w:p w:rsidR="00000000" w:rsidRDefault="00A97AD2">
            <w:pPr>
              <w:spacing w:line="345" w:lineRule="atLeast"/>
              <w:rPr>
                <w:rFonts w:ascii="Arial" w:eastAsia="Times New Roman" w:hAnsi="Arial" w:cs="Arial"/>
                <w:color w:val="333333"/>
                <w:sz w:val="2"/>
                <w:szCs w:val="21"/>
              </w:rPr>
            </w:pPr>
          </w:p>
        </w:tc>
        <w:tc>
          <w:tcPr>
            <w:tcW w:w="0" w:type="auto"/>
            <w:hideMark/>
          </w:tcPr>
          <w:p w:rsidR="00000000" w:rsidRDefault="00A97AD2">
            <w:pPr>
              <w:spacing w:line="345" w:lineRule="atLeast"/>
              <w:rPr>
                <w:rFonts w:ascii="Arial" w:eastAsia="Times New Roman" w:hAnsi="Arial" w:cs="Arial"/>
                <w:color w:val="333333"/>
                <w:sz w:val="2"/>
                <w:szCs w:val="21"/>
              </w:rPr>
            </w:pPr>
          </w:p>
        </w:tc>
      </w:tr>
      <w:tr w:rsidR="00000000">
        <w:trPr>
          <w:trHeight w:val="570"/>
          <w:jc w:val="center"/>
        </w:trPr>
        <w:tc>
          <w:tcPr>
            <w:tcW w:w="0" w:type="auto"/>
            <w:tcMar>
              <w:top w:w="0" w:type="dxa"/>
              <w:left w:w="0" w:type="dxa"/>
              <w:bottom w:w="0" w:type="dxa"/>
              <w:right w:w="0" w:type="dxa"/>
            </w:tcMar>
            <w:hideMark/>
          </w:tcPr>
          <w:p w:rsidR="00000000" w:rsidRDefault="00A97AD2">
            <w:pPr>
              <w:spacing w:line="345" w:lineRule="atLeast"/>
              <w:rPr>
                <w:rFonts w:ascii="Arial" w:eastAsia="Times New Roman" w:hAnsi="Arial" w:cs="Arial"/>
                <w:color w:val="333333"/>
                <w:sz w:val="21"/>
                <w:szCs w:val="21"/>
              </w:rPr>
            </w:pPr>
          </w:p>
        </w:tc>
        <w:tc>
          <w:tcPr>
            <w:tcW w:w="0" w:type="auto"/>
            <w:hideMark/>
          </w:tcPr>
          <w:p w:rsidR="00000000" w:rsidRDefault="00A97AD2">
            <w:pPr>
              <w:spacing w:line="345" w:lineRule="atLeast"/>
              <w:jc w:val="center"/>
              <w:rPr>
                <w:rFonts w:ascii="Arial" w:eastAsia="Times New Roman" w:hAnsi="Arial" w:cs="Arial"/>
                <w:color w:val="333333"/>
                <w:sz w:val="21"/>
                <w:szCs w:val="21"/>
              </w:rPr>
            </w:pPr>
            <w:r>
              <w:rPr>
                <w:rFonts w:ascii="Arial" w:eastAsia="Times New Roman" w:hAnsi="Arial" w:cs="Arial"/>
                <w:color w:val="333333"/>
                <w:sz w:val="21"/>
                <w:szCs w:val="21"/>
              </w:rPr>
              <w:t>Ministrul educației naționale,</w:t>
            </w:r>
            <w:r>
              <w:rPr>
                <w:rFonts w:ascii="Arial" w:eastAsia="Times New Roman" w:hAnsi="Arial" w:cs="Arial"/>
                <w:color w:val="333333"/>
                <w:sz w:val="21"/>
                <w:szCs w:val="21"/>
              </w:rPr>
              <w:br/>
              <w:t>Ecaterina Andronescu</w:t>
            </w:r>
          </w:p>
        </w:tc>
        <w:tc>
          <w:tcPr>
            <w:tcW w:w="0" w:type="auto"/>
            <w:hideMark/>
          </w:tcPr>
          <w:p w:rsidR="00000000" w:rsidRDefault="00A97AD2">
            <w:pPr>
              <w:spacing w:line="345" w:lineRule="atLeast"/>
              <w:jc w:val="center"/>
              <w:rPr>
                <w:rFonts w:ascii="Arial" w:eastAsia="Times New Roman" w:hAnsi="Arial" w:cs="Arial"/>
                <w:color w:val="333333"/>
                <w:sz w:val="21"/>
                <w:szCs w:val="21"/>
              </w:rPr>
            </w:pPr>
          </w:p>
        </w:tc>
      </w:tr>
    </w:tbl>
    <w:p w:rsidR="00000000" w:rsidRDefault="00A97AD2">
      <w:pPr>
        <w:pStyle w:val="al"/>
        <w:spacing w:line="345" w:lineRule="atLeast"/>
        <w:rPr>
          <w:rFonts w:ascii="Arial" w:hAnsi="Arial" w:cs="Arial"/>
          <w:color w:val="333333"/>
          <w:sz w:val="21"/>
          <w:szCs w:val="21"/>
        </w:rPr>
      </w:pPr>
      <w:proofErr w:type="gramStart"/>
      <w:r>
        <w:rPr>
          <w:rFonts w:ascii="Arial" w:hAnsi="Arial" w:cs="Arial"/>
          <w:color w:val="333333"/>
          <w:sz w:val="21"/>
          <w:szCs w:val="21"/>
        </w:rPr>
        <w:t>București, 2 august 2019</w:t>
      </w:r>
      <w:r>
        <w:rPr>
          <w:rFonts w:ascii="Arial" w:hAnsi="Arial" w:cs="Arial"/>
          <w:color w:val="333333"/>
          <w:sz w:val="21"/>
          <w:szCs w:val="21"/>
        </w:rPr>
        <w:t>.</w:t>
      </w:r>
      <w:proofErr w:type="gramEnd"/>
    </w:p>
    <w:p w:rsidR="00000000" w:rsidRDefault="00A97AD2">
      <w:pPr>
        <w:pStyle w:val="al"/>
        <w:spacing w:line="345" w:lineRule="atLeast"/>
        <w:rPr>
          <w:rFonts w:ascii="Arial" w:hAnsi="Arial" w:cs="Arial"/>
          <w:color w:val="333333"/>
          <w:sz w:val="21"/>
          <w:szCs w:val="21"/>
        </w:rPr>
      </w:pPr>
      <w:proofErr w:type="gramStart"/>
      <w:r>
        <w:rPr>
          <w:rFonts w:ascii="Arial" w:hAnsi="Arial" w:cs="Arial"/>
          <w:color w:val="333333"/>
          <w:sz w:val="21"/>
          <w:szCs w:val="21"/>
        </w:rPr>
        <w:t>Nr. 4.697</w:t>
      </w:r>
      <w:r>
        <w:rPr>
          <w:rFonts w:ascii="Arial" w:hAnsi="Arial" w:cs="Arial"/>
          <w:color w:val="333333"/>
          <w:sz w:val="21"/>
          <w:szCs w:val="21"/>
        </w:rPr>
        <w:t>.</w:t>
      </w:r>
      <w:proofErr w:type="gramEnd"/>
    </w:p>
    <w:p w:rsidR="00000000" w:rsidRDefault="00A97AD2">
      <w:pPr>
        <w:pStyle w:val="Heading4"/>
        <w:spacing w:line="345" w:lineRule="atLeast"/>
        <w:jc w:val="right"/>
        <w:rPr>
          <w:rFonts w:ascii="Arial" w:eastAsia="Times New Roman" w:hAnsi="Arial" w:cs="Arial"/>
          <w:color w:val="333333"/>
        </w:rPr>
      </w:pPr>
      <w:r>
        <w:rPr>
          <w:rFonts w:ascii="Arial" w:eastAsia="Times New Roman" w:hAnsi="Arial" w:cs="Arial"/>
          <w:color w:val="333333"/>
        </w:rPr>
        <w:t>ANEX</w:t>
      </w:r>
      <w:r>
        <w:rPr>
          <w:rFonts w:ascii="Arial" w:eastAsia="Times New Roman" w:hAnsi="Arial" w:cs="Arial"/>
          <w:color w:val="333333"/>
        </w:rPr>
        <w:t>Ă</w:t>
      </w:r>
      <w:r>
        <w:rPr>
          <w:rFonts w:ascii="Arial" w:eastAsia="Times New Roman" w:hAnsi="Arial" w:cs="Arial"/>
          <w:color w:val="333333"/>
        </w:rPr>
        <w:t xml:space="preserve"> </w:t>
      </w:r>
    </w:p>
    <w:p w:rsidR="00000000" w:rsidRDefault="00A97AD2">
      <w:pPr>
        <w:spacing w:line="345" w:lineRule="atLeast"/>
        <w:jc w:val="both"/>
        <w:rPr>
          <w:rFonts w:ascii="Arial" w:eastAsia="Times New Roman" w:hAnsi="Arial" w:cs="Arial"/>
          <w:color w:val="333333"/>
          <w:sz w:val="21"/>
          <w:szCs w:val="21"/>
        </w:rPr>
      </w:pPr>
    </w:p>
    <w:p w:rsidR="00000000" w:rsidRDefault="00A97AD2">
      <w:pPr>
        <w:spacing w:line="345" w:lineRule="atLeast"/>
        <w:jc w:val="center"/>
        <w:rPr>
          <w:rFonts w:ascii="Arial" w:eastAsia="Times New Roman" w:hAnsi="Arial" w:cs="Arial"/>
          <w:b/>
          <w:bCs/>
          <w:color w:val="333333"/>
          <w:sz w:val="26"/>
          <w:szCs w:val="26"/>
        </w:rPr>
      </w:pPr>
      <w:r>
        <w:rPr>
          <w:rFonts w:ascii="Arial" w:eastAsia="Times New Roman" w:hAnsi="Arial" w:cs="Arial"/>
          <w:b/>
          <w:bCs/>
          <w:color w:val="333333"/>
          <w:sz w:val="26"/>
          <w:szCs w:val="26"/>
        </w:rPr>
        <w:br/>
      </w:r>
      <w:hyperlink r:id="rId12" w:tgtFrame="_blank" w:history="1">
        <w:r>
          <w:rPr>
            <w:rStyle w:val="Hyperlink"/>
            <w:rFonts w:ascii="Arial" w:eastAsia="Times New Roman" w:hAnsi="Arial" w:cs="Arial"/>
            <w:b/>
            <w:bCs/>
            <w:sz w:val="26"/>
            <w:szCs w:val="26"/>
          </w:rPr>
          <w:t>METODOLOGIE</w:t>
        </w:r>
      </w:hyperlink>
      <w:r>
        <w:rPr>
          <w:rFonts w:ascii="Arial" w:eastAsia="Times New Roman" w:hAnsi="Arial" w:cs="Arial"/>
          <w:b/>
          <w:bCs/>
          <w:color w:val="333333"/>
          <w:sz w:val="26"/>
          <w:szCs w:val="26"/>
        </w:rPr>
        <w:t xml:space="preserve"> </w:t>
      </w:r>
      <w:r>
        <w:rPr>
          <w:rFonts w:ascii="Arial" w:eastAsia="Times New Roman" w:hAnsi="Arial" w:cs="Arial"/>
          <w:b/>
          <w:bCs/>
          <w:color w:val="333333"/>
          <w:sz w:val="26"/>
          <w:szCs w:val="26"/>
        </w:rPr>
        <w:br/>
        <w:t>privind eliberarea adeverinței de conformitate a studiilor universitare cu prevederile Directivei 2005/36/CE privind recunoașterea calificărilor profesionale, cu modificările ulterioare, pentru cetățenii care au stu</w:t>
      </w:r>
      <w:r>
        <w:rPr>
          <w:rFonts w:ascii="Arial" w:eastAsia="Times New Roman" w:hAnsi="Arial" w:cs="Arial"/>
          <w:b/>
          <w:bCs/>
          <w:color w:val="333333"/>
          <w:sz w:val="26"/>
          <w:szCs w:val="26"/>
        </w:rPr>
        <w:t>diat în România, în scopul desfășurării activității didactice la nivel de învățământ superior în străinătat</w:t>
      </w:r>
      <w:r>
        <w:rPr>
          <w:rFonts w:ascii="Arial" w:eastAsia="Times New Roman" w:hAnsi="Arial" w:cs="Arial"/>
          <w:b/>
          <w:bCs/>
          <w:color w:val="333333"/>
          <w:sz w:val="26"/>
          <w:szCs w:val="26"/>
        </w:rPr>
        <w:t>e</w:t>
      </w:r>
    </w:p>
    <w:p w:rsidR="003F6517" w:rsidRDefault="00A97AD2">
      <w:r>
        <w:rPr>
          <w:rFonts w:ascii="Arial" w:eastAsia="Times New Roman" w:hAnsi="Arial" w:cs="Arial"/>
          <w:b/>
          <w:bCs/>
          <w:color w:val="333333"/>
          <w:sz w:val="26"/>
          <w:szCs w:val="26"/>
        </w:rPr>
        <w:pict w14:anchorId="79F2F228"/>
      </w:r>
    </w:p>
    <w:sectPr w:rsidR="003F65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20002A87" w:usb1="00000000"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517"/>
    <w:rsid w:val="003F6517"/>
    <w:rsid w:val="00A97A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pPr>
      <w:spacing w:after="0" w:line="570" w:lineRule="atLeast"/>
      <w:jc w:val="both"/>
      <w:outlineLvl w:val="0"/>
    </w:pPr>
    <w:rPr>
      <w:rFonts w:ascii="Cambria" w:hAnsi="Cambria" w:cs="Times New Roman"/>
      <w:color w:val="2A76A7"/>
      <w:kern w:val="36"/>
      <w:sz w:val="32"/>
      <w:szCs w:val="32"/>
    </w:rPr>
  </w:style>
  <w:style w:type="paragraph" w:styleId="Heading3">
    <w:name w:val="heading 3"/>
    <w:basedOn w:val="Normal"/>
    <w:link w:val="Heading3Char"/>
    <w:uiPriority w:val="9"/>
    <w:qFormat/>
    <w:pPr>
      <w:spacing w:after="0" w:line="240" w:lineRule="auto"/>
      <w:jc w:val="both"/>
      <w:outlineLvl w:val="2"/>
    </w:pPr>
    <w:rPr>
      <w:rFonts w:ascii="Times New Roman" w:hAnsi="Times New Roman" w:cs="Times New Roman"/>
      <w:sz w:val="24"/>
      <w:szCs w:val="24"/>
    </w:rPr>
  </w:style>
  <w:style w:type="paragraph" w:styleId="Heading4">
    <w:name w:val="heading 4"/>
    <w:basedOn w:val="Normal"/>
    <w:link w:val="Heading4Char"/>
    <w:uiPriority w:val="9"/>
    <w:qFormat/>
    <w:pPr>
      <w:spacing w:after="0" w:line="240" w:lineRule="auto"/>
      <w:jc w:val="both"/>
      <w:outlineLvl w:val="3"/>
    </w:pPr>
    <w:rPr>
      <w:rFonts w:ascii="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Cambria" w:hAnsi="Cambria" w:cs="Times New Roman"/>
      <w:color w:val="2A76A7"/>
      <w:kern w:val="36"/>
      <w:sz w:val="32"/>
      <w:szCs w:val="32"/>
    </w:rPr>
  </w:style>
  <w:style w:type="character" w:customStyle="1" w:styleId="Heading3Char">
    <w:name w:val="Heading 3 Char"/>
    <w:basedOn w:val="DefaultParagraphFont"/>
    <w:link w:val="Heading3"/>
    <w:uiPriority w:val="9"/>
    <w:rPr>
      <w:rFonts w:ascii="Times New Roman" w:hAnsi="Times New Roman" w:cs="Times New Roman"/>
      <w:sz w:val="24"/>
      <w:szCs w:val="24"/>
    </w:rPr>
  </w:style>
  <w:style w:type="character" w:customStyle="1" w:styleId="Heading4Char">
    <w:name w:val="Heading 4 Char"/>
    <w:basedOn w:val="DefaultParagraphFont"/>
    <w:link w:val="Heading4"/>
    <w:uiPriority w:val="9"/>
    <w:rPr>
      <w:rFonts w:ascii="Times New Roman" w:hAnsi="Times New Roman" w:cs="Times New Roman"/>
      <w:b/>
      <w:bCs/>
      <w:sz w:val="24"/>
      <w:szCs w:val="24"/>
    </w:rPr>
  </w:style>
  <w:style w:type="character" w:styleId="Hyperlink">
    <w:name w:val="Hyperlink"/>
    <w:basedOn w:val="DefaultParagraphFont"/>
    <w:uiPriority w:val="99"/>
    <w:semiHidden/>
    <w:unhideWhenUsed/>
    <w:rPr>
      <w:color w:val="0000FF"/>
      <w:u w:val="single"/>
    </w:rPr>
  </w:style>
  <w:style w:type="paragraph" w:customStyle="1" w:styleId="al">
    <w:name w:val="a_l"/>
    <w:basedOn w:val="Normal"/>
    <w:pPr>
      <w:spacing w:after="0" w:line="240" w:lineRule="auto"/>
      <w:jc w:val="both"/>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pPr>
      <w:spacing w:after="0" w:line="570" w:lineRule="atLeast"/>
      <w:jc w:val="both"/>
      <w:outlineLvl w:val="0"/>
    </w:pPr>
    <w:rPr>
      <w:rFonts w:ascii="Cambria" w:hAnsi="Cambria" w:cs="Times New Roman"/>
      <w:color w:val="2A76A7"/>
      <w:kern w:val="36"/>
      <w:sz w:val="32"/>
      <w:szCs w:val="32"/>
    </w:rPr>
  </w:style>
  <w:style w:type="paragraph" w:styleId="Heading3">
    <w:name w:val="heading 3"/>
    <w:basedOn w:val="Normal"/>
    <w:link w:val="Heading3Char"/>
    <w:uiPriority w:val="9"/>
    <w:qFormat/>
    <w:pPr>
      <w:spacing w:after="0" w:line="240" w:lineRule="auto"/>
      <w:jc w:val="both"/>
      <w:outlineLvl w:val="2"/>
    </w:pPr>
    <w:rPr>
      <w:rFonts w:ascii="Times New Roman" w:hAnsi="Times New Roman" w:cs="Times New Roman"/>
      <w:sz w:val="24"/>
      <w:szCs w:val="24"/>
    </w:rPr>
  </w:style>
  <w:style w:type="paragraph" w:styleId="Heading4">
    <w:name w:val="heading 4"/>
    <w:basedOn w:val="Normal"/>
    <w:link w:val="Heading4Char"/>
    <w:uiPriority w:val="9"/>
    <w:qFormat/>
    <w:pPr>
      <w:spacing w:after="0" w:line="240" w:lineRule="auto"/>
      <w:jc w:val="both"/>
      <w:outlineLvl w:val="3"/>
    </w:pPr>
    <w:rPr>
      <w:rFonts w:ascii="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Cambria" w:hAnsi="Cambria" w:cs="Times New Roman"/>
      <w:color w:val="2A76A7"/>
      <w:kern w:val="36"/>
      <w:sz w:val="32"/>
      <w:szCs w:val="32"/>
    </w:rPr>
  </w:style>
  <w:style w:type="character" w:customStyle="1" w:styleId="Heading3Char">
    <w:name w:val="Heading 3 Char"/>
    <w:basedOn w:val="DefaultParagraphFont"/>
    <w:link w:val="Heading3"/>
    <w:uiPriority w:val="9"/>
    <w:rPr>
      <w:rFonts w:ascii="Times New Roman" w:hAnsi="Times New Roman" w:cs="Times New Roman"/>
      <w:sz w:val="24"/>
      <w:szCs w:val="24"/>
    </w:rPr>
  </w:style>
  <w:style w:type="character" w:customStyle="1" w:styleId="Heading4Char">
    <w:name w:val="Heading 4 Char"/>
    <w:basedOn w:val="DefaultParagraphFont"/>
    <w:link w:val="Heading4"/>
    <w:uiPriority w:val="9"/>
    <w:rPr>
      <w:rFonts w:ascii="Times New Roman" w:hAnsi="Times New Roman" w:cs="Times New Roman"/>
      <w:b/>
      <w:bCs/>
      <w:sz w:val="24"/>
      <w:szCs w:val="24"/>
    </w:rPr>
  </w:style>
  <w:style w:type="character" w:styleId="Hyperlink">
    <w:name w:val="Hyperlink"/>
    <w:basedOn w:val="DefaultParagraphFont"/>
    <w:uiPriority w:val="99"/>
    <w:semiHidden/>
    <w:unhideWhenUsed/>
    <w:rPr>
      <w:color w:val="0000FF"/>
      <w:u w:val="single"/>
    </w:rPr>
  </w:style>
  <w:style w:type="paragraph" w:customStyle="1" w:styleId="al">
    <w:name w:val="a_l"/>
    <w:basedOn w:val="Normal"/>
    <w:pPr>
      <w:spacing w:after="0" w:line="240" w:lineRule="auto"/>
      <w:jc w:val="both"/>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211312">
      <w:marLeft w:val="0"/>
      <w:marRight w:val="0"/>
      <w:marTop w:val="0"/>
      <w:marBottom w:val="75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lege5.ro/App/Document/geztsobvgi/legea-educatiei-nationale-nr-1-2011?d=2021-03-15"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lege5.ro/App/Document/he3tgnzw/tratatul-dintre-reg-belgiei-r-ceha-regatul-danemarcei-r-federala-germania-r-estonia-r-elena-reg-spaniei-r-franceza-irlanda-r-italiana-r-cipru-r-letonia-r-lituania-marele-ducat-al-luxemburgului-r-ungar?d=2021-03-15" TargetMode="External"/><Relationship Id="rId12" Type="http://schemas.openxmlformats.org/officeDocument/2006/relationships/hyperlink" Target="http://lege5.ro/App/Document/gm2dcmbwgq2a/metodologia-privind-eliberarea-adeverintei-de-conformitate-a-studiilor-universitare-cu-prevederile-directivei-2005-36-ce-privind-recunoasterea-calificarilor-profesionale-cu-modificarile-ulterioare-pen?d=2021-03-15"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lege5.ro/App/Document/gy4teojv/legea-nr-157-2005-pentru-ratificarea-tratatului-dintre-reg-belgiei-r-ceha-reg-danemarcei-r-federala-germania-r-estonia-r-elena-reg-spaniei-r-franceza-irlanda-r-italiana-r-cipru-r-letonia-r-lituania-ma?d=2021-03-15" TargetMode="External"/><Relationship Id="rId11" Type="http://schemas.openxmlformats.org/officeDocument/2006/relationships/hyperlink" Target="http://lege5.ro/App/Document/he2tonjxgm/directiva-nr-36-2005-privind-recunoasterea-calificarilor-profesionale?d=2021-03-15" TargetMode="External"/><Relationship Id="rId5" Type="http://schemas.openxmlformats.org/officeDocument/2006/relationships/hyperlink" Target="dataIncarcare:" TargetMode="External"/><Relationship Id="rId10" Type="http://schemas.openxmlformats.org/officeDocument/2006/relationships/hyperlink" Target="http://lege5.ro/App/Document/ge2dimjrgayq/hotararea-nr-26-2017-privind-organizarea-si-functionarea-ministerului-educatiei-nationale?pid=153003223&amp;d=2021-03-15" TargetMode="External"/><Relationship Id="rId4" Type="http://schemas.openxmlformats.org/officeDocument/2006/relationships/webSettings" Target="webSettings.xml"/><Relationship Id="rId9" Type="http://schemas.openxmlformats.org/officeDocument/2006/relationships/hyperlink" Target="http://lege5.ro/App/Document/gu3tambs/legea-nr-200-2004-privind-recunoasterea-diplomelor-si-calificarilor-profesionale-pentru-profesiile-reglementate-din-romania?d=2021-03-15"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677</Words>
  <Characters>3859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 Dănăilă</dc:creator>
  <cp:lastModifiedBy>Simona Dănăilă</cp:lastModifiedBy>
  <cp:revision>2</cp:revision>
  <dcterms:created xsi:type="dcterms:W3CDTF">2021-03-15T11:15:00Z</dcterms:created>
  <dcterms:modified xsi:type="dcterms:W3CDTF">2021-03-15T11:15:00Z</dcterms:modified>
</cp:coreProperties>
</file>